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Neiva, 02 de Febrero de 2026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Atentamente,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091" w:left="1701" w:right="1701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Arial Round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419"/>
        <w:tab w:val="right" w:leader="none" w:pos="8838"/>
      </w:tabs>
      <w:rPr>
        <w:rFonts w:ascii="Arial" w:cs="Arial" w:eastAsia="Arial" w:hAnsi="Arial"/>
        <w:b w:val="1"/>
        <w:bCs w:val="1"/>
        <w:i w:val="1"/>
        <w:iCs w:val="1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ab/>
    </w:r>
    <w:r w:rsidDel="00000000" w:rsidR="00000000" w:rsidRPr="00000000">
      <w:rPr>
        <w:rtl w:val="0"/>
      </w:rPr>
    </w:r>
  </w:p>
  <w:tbl>
    <w:tblPr>
      <w:tblStyle w:val="Table2"/>
      <w:tblW w:w="3827.0" w:type="dxa"/>
      <w:jc w:val="left"/>
      <w:tblInd w:w="3107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827"/>
      <w:tblGridChange w:id="0">
        <w:tblGrid>
          <w:gridCol w:w="382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E">
          <w:pP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Calle 21 No. 1C -17</w:t>
          </w:r>
        </w:p>
        <w:p w:rsidR="00000000" w:rsidDel="00000000" w:rsidP="00000000" w:rsidRDefault="00000000" w:rsidRPr="00000000" w14:paraId="0000001F">
          <w:pP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Teléfonos 8 75 31 81 – 8 75 23 21  fax: Ext. 124</w:t>
          </w:r>
        </w:p>
        <w:p w:rsidR="00000000" w:rsidDel="00000000" w:rsidP="00000000" w:rsidRDefault="00000000" w:rsidRPr="00000000" w14:paraId="00000020">
          <w:pP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sz w:val="16"/>
              <w:szCs w:val="16"/>
            </w:rPr>
          </w:pPr>
          <w:hyperlink r:id="rId1">
            <w:r w:rsidDel="00000000" w:rsidR="00000000" w:rsidRPr="00000000"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  <w:rtl w:val="0"/>
              </w:rPr>
              <w:t xml:space="preserve">www.aguasdelhuila.gov.co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Neiva – Huila (Colombia).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tabs>
        <w:tab w:val="center" w:leader="none" w:pos="4550"/>
        <w:tab w:val="left" w:leader="none" w:pos="5818"/>
      </w:tabs>
      <w:ind w:right="260"/>
      <w:jc w:val="right"/>
      <w:rPr>
        <w:rFonts w:ascii="Arial" w:cs="Arial" w:eastAsia="Arial" w:hAnsi="Arial"/>
        <w:color w:val="000000"/>
        <w:sz w:val="14"/>
        <w:szCs w:val="14"/>
      </w:rPr>
    </w:pPr>
    <w:r w:rsidDel="00000000" w:rsidR="00000000" w:rsidRPr="00000000">
      <w:rPr>
        <w:rFonts w:ascii="Arial" w:cs="Arial" w:eastAsia="Arial" w:hAnsi="Arial"/>
        <w:color w:val="000000"/>
        <w:sz w:val="14"/>
        <w:szCs w:val="14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color w:val="000000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4"/>
        <w:szCs w:val="14"/>
        <w:rtl w:val="0"/>
      </w:rPr>
      <w:t xml:space="preserve"> | </w:t>
    </w:r>
    <w:r w:rsidDel="00000000" w:rsidR="00000000" w:rsidRPr="00000000">
      <w:rPr>
        <w:rFonts w:ascii="Arial" w:cs="Arial" w:eastAsia="Arial" w:hAnsi="Arial"/>
        <w:color w:val="000000"/>
        <w:sz w:val="14"/>
        <w:szCs w:val="1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tbl>
    <w:tblPr>
      <w:tblStyle w:val="Table1"/>
      <w:tblW w:w="9376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656"/>
      <w:gridCol w:w="7720"/>
      <w:tblGridChange w:id="0">
        <w:tblGrid>
          <w:gridCol w:w="1656"/>
          <w:gridCol w:w="7720"/>
        </w:tblGrid>
      </w:tblGridChange>
    </w:tblGrid>
    <w:tr>
      <w:trPr>
        <w:cantSplit w:val="0"/>
        <w:trHeight w:val="694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1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bookmarkStart w:colFirst="0" w:colLast="0" w:name="_heading=h.pg8frva5tk6" w:id="0"/>
          <w:bookmarkEnd w:id="0"/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910534" cy="86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534" cy="86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AGUAS DEL HUILA S.A. E.S.P.</w:t>
          </w:r>
        </w:p>
        <w:p w:rsidR="00000000" w:rsidDel="00000000" w:rsidP="00000000" w:rsidRDefault="00000000" w:rsidRPr="00000000" w14:paraId="000000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NIT.  800.100.553-2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7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1A">
          <w:pPr>
            <w:jc w:val="center"/>
            <w:rPr>
              <w:rFonts w:ascii="Arial Rounded" w:cs="Arial Rounded" w:eastAsia="Arial Rounded" w:hAnsi="Arial Rounded"/>
              <w:b w:val="1"/>
              <w:bCs w:val="1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rtl w:val="0"/>
            </w:rPr>
            <w:t xml:space="preserve">OFICIO</w:t>
          </w:r>
        </w:p>
        <w:p w:rsidR="00000000" w:rsidDel="00000000" w:rsidP="00000000" w:rsidRDefault="00000000" w:rsidRPr="00000000" w14:paraId="0000001B">
          <w:pPr>
            <w:jc w:val="center"/>
            <w:rPr>
              <w:rFonts w:ascii="Arial Rounded" w:cs="Arial Rounded" w:eastAsia="Arial Rounded" w:hAnsi="Arial Rounded"/>
              <w:b w:val="1"/>
              <w:bCs w:val="1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sz w:val="16"/>
              <w:szCs w:val="16"/>
              <w:rtl w:val="0"/>
            </w:rPr>
            <w:t xml:space="preserve">VERSIÓN: 8.0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I/mY11Vf79EGqqAFD/C00iBAWA==">CgMxLjAyDWgucGc4ZnJ2YTV0azY4AHIhMUY5SFBfWUxTbE5jSGtLOTF1OHlEQURYUWNMZ1JtZTNq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